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66" w:rsidRDefault="002C6666" w:rsidP="002C6666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EB03081" wp14:editId="6841768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66" w:rsidRDefault="002C6666" w:rsidP="002C6666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2C6666" w:rsidRDefault="002C6666" w:rsidP="002C6666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2C6666" w:rsidRDefault="00016402" w:rsidP="002C6666">
      <w:pPr>
        <w:pStyle w:val="14-15"/>
        <w:ind w:firstLine="0"/>
      </w:pPr>
      <w:r>
        <w:t>09</w:t>
      </w:r>
      <w:bookmarkStart w:id="0" w:name="_GoBack"/>
      <w:bookmarkEnd w:id="0"/>
      <w:r w:rsidR="002C6666">
        <w:t>.02.2018</w:t>
      </w:r>
      <w:r w:rsidR="002C6666">
        <w:tab/>
      </w:r>
      <w:r w:rsidR="002C6666">
        <w:tab/>
        <w:t xml:space="preserve">                                                       </w:t>
      </w:r>
      <w:r w:rsidR="009523D8">
        <w:t xml:space="preserve">                         81/ 527</w:t>
      </w:r>
      <w:r w:rsidR="002C6666">
        <w:t xml:space="preserve">    </w:t>
      </w:r>
    </w:p>
    <w:p w:rsidR="002C6666" w:rsidRDefault="002C6666" w:rsidP="002C6666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6474D4" w:rsidRDefault="006474D4" w:rsidP="002C6666">
      <w:pPr>
        <w:pStyle w:val="14-15"/>
        <w:ind w:firstLine="0"/>
        <w:jc w:val="center"/>
        <w:rPr>
          <w:b/>
          <w:sz w:val="24"/>
          <w:szCs w:val="24"/>
        </w:rPr>
      </w:pPr>
    </w:p>
    <w:p w:rsidR="002C6666" w:rsidRDefault="002C6666" w:rsidP="002C666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 участковой</w:t>
      </w:r>
    </w:p>
    <w:p w:rsidR="002C6666" w:rsidRDefault="002C6666" w:rsidP="002C666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2C6666" w:rsidRDefault="002C6666" w:rsidP="002C666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голоса избирательного участка </w:t>
      </w:r>
    </w:p>
    <w:p w:rsidR="002C6666" w:rsidRDefault="002C6666" w:rsidP="002C666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№ 1734 Лебедевой  Е.А.</w:t>
      </w:r>
    </w:p>
    <w:p w:rsidR="002C6666" w:rsidRDefault="002C6666" w:rsidP="002C666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C6666" w:rsidRDefault="002C6666" w:rsidP="002C666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Михайловского района от 05.02.2018 года № 79/516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прекращении полномочий членов участковых комиссий с правом решающего голоса избирательных участков № 1705,  № 1710,  № 1734 до истечения срока полномочий</w:t>
      </w:r>
      <w:r>
        <w:rPr>
          <w:rFonts w:ascii="Times New Roman" w:hAnsi="Times New Roman"/>
          <w:sz w:val="28"/>
          <w:szCs w:val="28"/>
          <w:lang w:eastAsia="ru-RU"/>
        </w:rPr>
        <w:t>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 При</w:t>
      </w:r>
      <w:r w:rsidR="00560BE8">
        <w:rPr>
          <w:rFonts w:ascii="Times New Roman" w:hAnsi="Times New Roman"/>
          <w:sz w:val="28"/>
          <w:szCs w:val="28"/>
          <w:lang w:eastAsia="ru-RU"/>
        </w:rPr>
        <w:t>морского края</w:t>
      </w:r>
      <w:proofErr w:type="gramEnd"/>
      <w:r w:rsidR="00560BE8">
        <w:rPr>
          <w:rFonts w:ascii="Times New Roman" w:hAnsi="Times New Roman"/>
          <w:sz w:val="28"/>
          <w:szCs w:val="28"/>
          <w:lang w:eastAsia="ru-RU"/>
        </w:rPr>
        <w:t xml:space="preserve"> от  05.02.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60BE8">
        <w:rPr>
          <w:rFonts w:ascii="Times New Roman" w:hAnsi="Times New Roman"/>
          <w:sz w:val="28"/>
          <w:szCs w:val="28"/>
          <w:lang w:eastAsia="ru-RU"/>
        </w:rPr>
        <w:t>54/541</w:t>
      </w:r>
      <w:r>
        <w:rPr>
          <w:rFonts w:ascii="Times New Roman" w:hAnsi="Times New Roman"/>
          <w:sz w:val="28"/>
          <w:szCs w:val="28"/>
          <w:lang w:eastAsia="ru-RU"/>
        </w:rPr>
        <w:t>«О кандидатурах, дополнительно зачисленных в резерв составов участковых комиссий Приморского кр</w:t>
      </w:r>
      <w:r w:rsidR="00560BE8">
        <w:rPr>
          <w:rFonts w:ascii="Times New Roman" w:hAnsi="Times New Roman"/>
          <w:sz w:val="28"/>
          <w:szCs w:val="28"/>
          <w:lang w:eastAsia="ru-RU"/>
        </w:rPr>
        <w:t>ая и</w:t>
      </w:r>
      <w:r w:rsidR="006474D4">
        <w:rPr>
          <w:rFonts w:ascii="Times New Roman" w:hAnsi="Times New Roman"/>
          <w:sz w:val="28"/>
          <w:szCs w:val="28"/>
          <w:lang w:eastAsia="ru-RU"/>
        </w:rPr>
        <w:t xml:space="preserve">збирательных участков № 1734, </w:t>
      </w:r>
      <w:r w:rsidR="00560BE8">
        <w:rPr>
          <w:rFonts w:ascii="Times New Roman" w:hAnsi="Times New Roman"/>
          <w:sz w:val="28"/>
          <w:szCs w:val="28"/>
          <w:lang w:eastAsia="ru-RU"/>
        </w:rPr>
        <w:t xml:space="preserve">с №1780 по №1799»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</w:p>
    <w:p w:rsidR="002C6666" w:rsidRDefault="002C6666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6474D4" w:rsidRDefault="00560BE8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 участковой комиссии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 право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м решающего голоса избирательного  участка № 1734 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из резерва составов участковых комиссий Приморского края,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избирательного участка № 1734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 w:rsidR="006474D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Лебедеву Екатерину </w:t>
      </w:r>
      <w:r w:rsidR="005915AA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Александровну,16.03.1986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года,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6474D4">
        <w:rPr>
          <w:rFonts w:ascii="Times New Roman" w:hAnsi="Times New Roman"/>
          <w:bCs/>
          <w:kern w:val="32"/>
          <w:sz w:val="28"/>
          <w:szCs w:val="28"/>
          <w:lang w:eastAsia="ru-RU"/>
        </w:rPr>
        <w:t>образование среднее специальное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; кандидатура предложена </w:t>
      </w:r>
      <w:r w:rsidR="006474D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Всероссийской политической партией </w:t>
      </w:r>
      <w:r w:rsidR="005915AA">
        <w:rPr>
          <w:rFonts w:ascii="Times New Roman" w:hAnsi="Times New Roman"/>
          <w:bCs/>
          <w:kern w:val="32"/>
          <w:sz w:val="28"/>
          <w:szCs w:val="28"/>
          <w:lang w:eastAsia="ru-RU"/>
        </w:rPr>
        <w:t>«</w:t>
      </w:r>
      <w:r w:rsidR="006474D4">
        <w:rPr>
          <w:rFonts w:ascii="Times New Roman" w:hAnsi="Times New Roman"/>
          <w:bCs/>
          <w:kern w:val="32"/>
          <w:sz w:val="28"/>
          <w:szCs w:val="28"/>
          <w:lang w:eastAsia="ru-RU"/>
        </w:rPr>
        <w:t>ЕДИНАЯ РОССИЯ»</w:t>
      </w:r>
      <w:r w:rsidR="002C666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</w:t>
      </w:r>
      <w:r w:rsidR="002C6666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2C6666" w:rsidRDefault="006474D4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2C6666">
        <w:rPr>
          <w:rFonts w:ascii="Times New Roman" w:hAnsi="Times New Roman"/>
          <w:sz w:val="28"/>
          <w:szCs w:val="28"/>
          <w:lang w:eastAsia="ru-RU"/>
        </w:rPr>
        <w:t>2. Настоящее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 направить в  участковую  комиссию</w:t>
      </w:r>
      <w:r w:rsidR="002C6666">
        <w:rPr>
          <w:rFonts w:ascii="Times New Roman" w:hAnsi="Times New Roman"/>
          <w:sz w:val="28"/>
          <w:szCs w:val="28"/>
          <w:lang w:eastAsia="ru-RU"/>
        </w:rPr>
        <w:t xml:space="preserve">  избирате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участка </w:t>
      </w:r>
      <w:r w:rsidR="002C6666">
        <w:rPr>
          <w:rFonts w:ascii="Times New Roman" w:hAnsi="Times New Roman"/>
          <w:sz w:val="28"/>
          <w:szCs w:val="28"/>
          <w:lang w:eastAsia="ru-RU"/>
        </w:rPr>
        <w:t xml:space="preserve"> № 17</w:t>
      </w:r>
      <w:r>
        <w:rPr>
          <w:rFonts w:ascii="Times New Roman" w:hAnsi="Times New Roman"/>
          <w:sz w:val="28"/>
          <w:szCs w:val="28"/>
          <w:lang w:eastAsia="ru-RU"/>
        </w:rPr>
        <w:t>34</w:t>
      </w:r>
      <w:r w:rsidR="002C6666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Михайловского муниципального района в разделе  «Территориальная избирательная комиссия Михайловского района»  в информационно-телекоммуникационной сети Интернет. </w:t>
      </w:r>
    </w:p>
    <w:p w:rsidR="002C6666" w:rsidRDefault="002C6666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6666" w:rsidRDefault="002C6666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6666" w:rsidRDefault="002C6666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2C6666" w:rsidRDefault="002C6666" w:rsidP="002C66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6666" w:rsidRDefault="002C6666" w:rsidP="002C6666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2C6666" w:rsidRDefault="002C6666" w:rsidP="002C6666"/>
    <w:p w:rsidR="002C6666" w:rsidRDefault="002C6666" w:rsidP="002C6666"/>
    <w:p w:rsidR="002C6666" w:rsidRDefault="002C6666" w:rsidP="002C6666"/>
    <w:p w:rsidR="00E546D4" w:rsidRDefault="00E546D4"/>
    <w:sectPr w:rsidR="00E5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66"/>
    <w:rsid w:val="00016402"/>
    <w:rsid w:val="002C6666"/>
    <w:rsid w:val="00560BE8"/>
    <w:rsid w:val="005915AA"/>
    <w:rsid w:val="006474D4"/>
    <w:rsid w:val="009523D8"/>
    <w:rsid w:val="00E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2C666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2C666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2018-02-08T23:18:00Z</cp:lastPrinted>
  <dcterms:created xsi:type="dcterms:W3CDTF">2018-02-08T06:02:00Z</dcterms:created>
  <dcterms:modified xsi:type="dcterms:W3CDTF">2018-02-08T23:19:00Z</dcterms:modified>
</cp:coreProperties>
</file>